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4F" w:rsidRDefault="0067164F" w:rsidP="0067164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7164F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ПРАВИТЕЛЬСТВА РЕСПУБЛИКИ КАЗАХСТАН ОТ 3 ФЕВРАЛЯ 2011 ГОДА № 74 «ОБ УТВЕРЖДЕНИИ ПРАВИЛ (МЕТОДИКИ) ЦЕНООБРАЗОВАНИЯ НА КОНЦЕНТРАТ ПРИРОДНОГО УРАНА (U3O8)»</w:t>
      </w:r>
    </w:p>
    <w:p w:rsidR="0067164F" w:rsidRDefault="0067164F" w:rsidP="006716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64F" w:rsidRPr="0067164F" w:rsidRDefault="0067164F" w:rsidP="006716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64F" w:rsidRDefault="0067164F" w:rsidP="0067164F">
      <w:pPr>
        <w:pStyle w:val="a3"/>
        <w:spacing w:before="0" w:beforeAutospacing="0" w:after="0" w:afterAutospacing="0"/>
        <w:jc w:val="center"/>
        <w:rPr>
          <w:rStyle w:val="a7"/>
          <w:lang w:val="en-US"/>
        </w:rPr>
      </w:pPr>
      <w:r w:rsidRPr="0067164F">
        <w:rPr>
          <w:rStyle w:val="a7"/>
        </w:rPr>
        <w:t>Постановление Правительства Республики Казахстан от «</w:t>
      </w:r>
      <w:bookmarkStart w:id="0" w:name="_GoBack"/>
      <w:r w:rsidRPr="0067164F">
        <w:rPr>
          <w:rStyle w:val="a7"/>
        </w:rPr>
        <w:t>11» июля 2014 года № 791</w:t>
      </w:r>
      <w:bookmarkEnd w:id="0"/>
    </w:p>
    <w:p w:rsidR="0067164F" w:rsidRP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  <w:r w:rsidRPr="0067164F">
        <w:t>Правительство Республики Казахстан ПОСТАНОВЛЯЕТ:</w:t>
      </w:r>
    </w:p>
    <w:p w:rsidR="0067164F" w:rsidRP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67164F" w:rsidRPr="0067164F" w:rsidRDefault="0067164F" w:rsidP="0067164F">
      <w:pPr>
        <w:pStyle w:val="a3"/>
        <w:spacing w:before="0" w:beforeAutospacing="0" w:after="0" w:afterAutospacing="0"/>
        <w:jc w:val="both"/>
      </w:pPr>
      <w:r w:rsidRPr="0067164F">
        <w:t>1. Внести в постановление Правительства Республики Казахстан от 3 февраля 2011 года № 74 «Об утверждении Правил (методики) ценообразования на концентрат природного урана (U</w:t>
      </w:r>
      <w:r w:rsidRPr="0067164F">
        <w:rPr>
          <w:vertAlign w:val="subscript"/>
        </w:rPr>
        <w:t>3</w:t>
      </w:r>
      <w:r w:rsidRPr="0067164F">
        <w:t>O</w:t>
      </w:r>
      <w:r w:rsidRPr="0067164F">
        <w:rPr>
          <w:vertAlign w:val="subscript"/>
        </w:rPr>
        <w:t>8</w:t>
      </w:r>
      <w:r w:rsidRPr="0067164F">
        <w:t>)» (САПП Республики Казахстан, 2011 г., № 17, ст. 199) следующие изменения:</w:t>
      </w:r>
    </w:p>
    <w:p w:rsid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  <w:r w:rsidRPr="0067164F">
        <w:t>заголовок изложить в следующей редакции:</w:t>
      </w:r>
    </w:p>
    <w:p w:rsidR="0067164F" w:rsidRP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67164F" w:rsidRPr="0067164F" w:rsidRDefault="0067164F" w:rsidP="0067164F">
      <w:pPr>
        <w:pStyle w:val="a3"/>
        <w:spacing w:before="0" w:beforeAutospacing="0" w:after="0" w:afterAutospacing="0"/>
        <w:jc w:val="both"/>
      </w:pPr>
      <w:r w:rsidRPr="0067164F">
        <w:t>«Об утверждении Правил (методики) ценообразования на концентрат природного урана»;</w:t>
      </w:r>
    </w:p>
    <w:p w:rsid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  <w:r w:rsidRPr="0067164F">
        <w:t>пункт 1 изложить в следующей редакции:</w:t>
      </w:r>
    </w:p>
    <w:p w:rsidR="0067164F" w:rsidRP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  <w:r w:rsidRPr="0067164F">
        <w:t>«1. Утвердить прилагаемые Правила (методику) ценообразования на концентрат природного урана</w:t>
      </w:r>
      <w:proofErr w:type="gramStart"/>
      <w:r w:rsidRPr="0067164F">
        <w:t>.»;</w:t>
      </w:r>
      <w:proofErr w:type="gramEnd"/>
    </w:p>
    <w:p w:rsidR="0067164F" w:rsidRP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  <w:r w:rsidRPr="0067164F">
        <w:t>Правила (методику) ценообразования на концентрат природного урана (U</w:t>
      </w:r>
      <w:r w:rsidRPr="0067164F">
        <w:rPr>
          <w:vertAlign w:val="subscript"/>
        </w:rPr>
        <w:t>3</w:t>
      </w:r>
      <w:r w:rsidRPr="0067164F">
        <w:t>O</w:t>
      </w:r>
      <w:r w:rsidRPr="0067164F">
        <w:rPr>
          <w:vertAlign w:val="subscript"/>
        </w:rPr>
        <w:t>8</w:t>
      </w:r>
      <w:r w:rsidRPr="0067164F">
        <w:t>), утвержденные указанным постановлением, изложить в новой редакции согласно приложению к настоящему постановлению.</w:t>
      </w:r>
    </w:p>
    <w:p w:rsidR="0067164F" w:rsidRP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67164F" w:rsidRDefault="0067164F" w:rsidP="0067164F">
      <w:pPr>
        <w:pStyle w:val="a3"/>
        <w:spacing w:before="0" w:beforeAutospacing="0" w:after="0" w:afterAutospacing="0"/>
        <w:jc w:val="both"/>
        <w:rPr>
          <w:lang w:val="en-US"/>
        </w:rPr>
      </w:pPr>
      <w:r w:rsidRPr="0067164F"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67164F" w:rsidRPr="0067164F" w:rsidRDefault="0067164F" w:rsidP="0067164F">
      <w:pPr>
        <w:pStyle w:val="a3"/>
        <w:spacing w:before="0" w:beforeAutospacing="0" w:after="0" w:afterAutospacing="0"/>
        <w:rPr>
          <w:lang w:val="en-US"/>
        </w:rPr>
      </w:pPr>
    </w:p>
    <w:p w:rsidR="0067164F" w:rsidRPr="0067164F" w:rsidRDefault="0067164F" w:rsidP="0067164F">
      <w:pPr>
        <w:pStyle w:val="a3"/>
        <w:spacing w:before="0" w:beforeAutospacing="0" w:after="0" w:afterAutospacing="0"/>
        <w:rPr>
          <w:lang w:val="en-US"/>
        </w:rPr>
      </w:pPr>
    </w:p>
    <w:p w:rsidR="0067164F" w:rsidRPr="0067164F" w:rsidRDefault="0067164F" w:rsidP="0067164F">
      <w:pPr>
        <w:pStyle w:val="a3"/>
        <w:spacing w:before="0" w:beforeAutospacing="0" w:after="0" w:afterAutospacing="0"/>
      </w:pPr>
      <w:r w:rsidRPr="0067164F">
        <w:rPr>
          <w:rStyle w:val="a7"/>
        </w:rPr>
        <w:t xml:space="preserve">Премьер-Министр Республики Казахстан                                                              К. </w:t>
      </w:r>
      <w:proofErr w:type="spellStart"/>
      <w:r w:rsidRPr="0067164F">
        <w:rPr>
          <w:rStyle w:val="a7"/>
        </w:rPr>
        <w:t>Масимов</w:t>
      </w:r>
      <w:proofErr w:type="spellEnd"/>
    </w:p>
    <w:p w:rsidR="00B558E8" w:rsidRPr="0067164F" w:rsidRDefault="00B558E8" w:rsidP="0067164F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B558E8" w:rsidRPr="0067164F" w:rsidSect="000E49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A1C"/>
    <w:multiLevelType w:val="multilevel"/>
    <w:tmpl w:val="AE72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B21D1"/>
    <w:multiLevelType w:val="multilevel"/>
    <w:tmpl w:val="3164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D"/>
    <w:rsid w:val="00017FBD"/>
    <w:rsid w:val="000E49B3"/>
    <w:rsid w:val="00130623"/>
    <w:rsid w:val="002201ED"/>
    <w:rsid w:val="0067164F"/>
    <w:rsid w:val="006E1991"/>
    <w:rsid w:val="00866448"/>
    <w:rsid w:val="00942E8E"/>
    <w:rsid w:val="00B558E8"/>
    <w:rsid w:val="00D45C5A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2</cp:revision>
  <dcterms:created xsi:type="dcterms:W3CDTF">2014-11-25T03:26:00Z</dcterms:created>
  <dcterms:modified xsi:type="dcterms:W3CDTF">2014-11-25T03:26:00Z</dcterms:modified>
</cp:coreProperties>
</file>